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39" w:rsidRPr="006B7085" w:rsidRDefault="00BE728B" w:rsidP="006B70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B7085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СЫНДАРОВА </w:t>
      </w:r>
      <w:r w:rsidR="00DF2339" w:rsidRPr="006B7085">
        <w:rPr>
          <w:rFonts w:ascii="Times New Roman" w:hAnsi="Times New Roman" w:cs="Times New Roman"/>
          <w:b/>
          <w:sz w:val="20"/>
          <w:szCs w:val="20"/>
          <w:lang w:val="kk-KZ"/>
        </w:rPr>
        <w:t>Бибигул Сапаровна</w:t>
      </w:r>
      <w:r w:rsidRPr="006B7085">
        <w:rPr>
          <w:rFonts w:ascii="Times New Roman" w:hAnsi="Times New Roman" w:cs="Times New Roman"/>
          <w:b/>
          <w:sz w:val="20"/>
          <w:szCs w:val="20"/>
          <w:lang w:val="kk-KZ"/>
        </w:rPr>
        <w:t>,</w:t>
      </w:r>
    </w:p>
    <w:p w:rsidR="00BE728B" w:rsidRPr="006B7085" w:rsidRDefault="00BE728B" w:rsidP="006B70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B7085">
        <w:rPr>
          <w:rFonts w:ascii="Times New Roman" w:hAnsi="Times New Roman" w:cs="Times New Roman"/>
          <w:b/>
          <w:sz w:val="20"/>
          <w:szCs w:val="20"/>
          <w:lang w:val="kk-KZ"/>
        </w:rPr>
        <w:t>№4 «Ақберен» бөбекжай бақшасы мемл</w:t>
      </w:r>
      <w:r w:rsidR="006B7085" w:rsidRPr="006B7085">
        <w:rPr>
          <w:rFonts w:ascii="Times New Roman" w:hAnsi="Times New Roman" w:cs="Times New Roman"/>
          <w:b/>
          <w:sz w:val="20"/>
          <w:szCs w:val="20"/>
          <w:lang w:val="kk-KZ"/>
        </w:rPr>
        <w:t>е</w:t>
      </w:r>
      <w:r w:rsidRPr="006B7085">
        <w:rPr>
          <w:rFonts w:ascii="Times New Roman" w:hAnsi="Times New Roman" w:cs="Times New Roman"/>
          <w:b/>
          <w:sz w:val="20"/>
          <w:szCs w:val="20"/>
          <w:lang w:val="kk-KZ"/>
        </w:rPr>
        <w:t>кеттік коммуналдық қазыналық кәсіпорнының тәрбиешісі.</w:t>
      </w:r>
    </w:p>
    <w:p w:rsidR="00BE728B" w:rsidRPr="006B7085" w:rsidRDefault="00BE728B" w:rsidP="006B70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B7085">
        <w:rPr>
          <w:rFonts w:ascii="Times New Roman" w:hAnsi="Times New Roman" w:cs="Times New Roman"/>
          <w:b/>
          <w:sz w:val="20"/>
          <w:szCs w:val="20"/>
          <w:lang w:val="kk-KZ"/>
        </w:rPr>
        <w:t>Түркістан облысы, Мақтаарал ауданы</w:t>
      </w:r>
    </w:p>
    <w:p w:rsidR="00DF2339" w:rsidRPr="006B7085" w:rsidRDefault="00DF2339" w:rsidP="006B708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DF2339" w:rsidRPr="006B7085" w:rsidRDefault="00BE728B" w:rsidP="006B70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B7085">
        <w:rPr>
          <w:rFonts w:ascii="Times New Roman" w:hAnsi="Times New Roman" w:cs="Times New Roman"/>
          <w:b/>
          <w:sz w:val="20"/>
          <w:szCs w:val="20"/>
          <w:lang w:val="kk-KZ"/>
        </w:rPr>
        <w:t>БАЛАБАҚША МЕН ОТБАСЫ АРА</w:t>
      </w:r>
      <w:bookmarkStart w:id="0" w:name="_GoBack"/>
      <w:bookmarkEnd w:id="0"/>
      <w:r w:rsidRPr="006B7085">
        <w:rPr>
          <w:rFonts w:ascii="Times New Roman" w:hAnsi="Times New Roman" w:cs="Times New Roman"/>
          <w:b/>
          <w:sz w:val="20"/>
          <w:szCs w:val="20"/>
          <w:lang w:val="kk-KZ"/>
        </w:rPr>
        <w:t>СЫНДАҒЫ БАЙЛАНЫСТЫ НЫҒАЙТУ ЖОЛДАРЫ</w:t>
      </w:r>
    </w:p>
    <w:p w:rsidR="00DF2339" w:rsidRPr="006B7085" w:rsidRDefault="00DF2339" w:rsidP="006B70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F2339" w:rsidRPr="006B7085" w:rsidRDefault="00DF2339" w:rsidP="006B70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Мектепке дейінгі тәрбие – баланың тұлғалық қалыптасуы мен болашақтағы әлеуметтік бейімделуінің негізі. Бұл кезеңде бала тек білім мен дағдыны меңгеріп қана қоймай, эмоционалдық тұрақтылықты, қарым-қатынас мәдениетін, өзін-өзі тану қабілетін дамытады. Осы процесте балабақша мен отбасы арасындағы тығыз байланыс – тәрбие мен оқытудың сапасын арттырудың, баланың үйлесімді дамуын қамтамасыз етудің басты шарты. </w:t>
      </w:r>
    </w:p>
    <w:p w:rsidR="00DF2339" w:rsidRPr="006B7085" w:rsidRDefault="00DF2339" w:rsidP="006B70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Отбасы – баланың алғашқы әлеуметтік ортасы, ал балабақша – оның екінші үйі. Егер осы екі орта арасында сенімді серіктестік орнаса, бала өзін қауіпсіз, қолдаулы, түсінікті ортада сезінеді. Бұл – оның психологиялық жайлылығына, танымдық белсенділігіне және мінез-құлық тұрақтылығына тікелей әсер етеді. Сондықтан тәрбиеші мен ата-ананың бірлескен жұмысы – баланың дамуына бағытталған маңызды әрекет. </w:t>
      </w:r>
    </w:p>
    <w:p w:rsidR="002A5D90" w:rsidRPr="006B7085" w:rsidRDefault="00DF2339" w:rsidP="006B70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Қазіргі таңда балабақша мен отбасы арасындағы байланысты нығайту – педагоги</w:t>
      </w:r>
      <w:r w:rsidR="002A5D90"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калық жұмыстың ажырамас бөлігі. </w:t>
      </w: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Бұл байланыс тек ақпарат алмасумен шектелмей, бірлескен жобалар, ашық сабақтар, кеңестер, шығармашылық кезд</w:t>
      </w:r>
      <w:r w:rsidR="002A5D90"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есулер арқылы жүзеге асуы тиіс. </w:t>
      </w: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Ата-аналар тәрбие процесіне белсенді қатысқанда, балада сенімділік, ынтымақта</w:t>
      </w:r>
      <w:r w:rsidR="002A5D90"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стық, жауапкершілік қалыптасады.</w:t>
      </w:r>
    </w:p>
    <w:p w:rsidR="00DF2339" w:rsidRPr="006B7085" w:rsidRDefault="00DF2339" w:rsidP="006B70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1. Байланыстың маңызы</w:t>
      </w:r>
    </w:p>
    <w:p w:rsidR="00DF2339" w:rsidRPr="006B7085" w:rsidRDefault="00DF2339" w:rsidP="006B708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Баланың дамуына екі орта бірдей әсер етеді</w:t>
      </w:r>
      <w:r w:rsidR="002A5D90"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</w:p>
    <w:p w:rsidR="00DF2339" w:rsidRPr="006B7085" w:rsidRDefault="00DF2339" w:rsidP="006B708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Қарым-қатынас арқылы тәрбие бірізділігі қамтамасыз етіледі</w:t>
      </w:r>
      <w:r w:rsidR="002A5D90"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</w:p>
    <w:p w:rsidR="00DF2339" w:rsidRPr="006B7085" w:rsidRDefault="00DF2339" w:rsidP="006B708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Ата-ананың белсенділігі – баланың жетістігіне ықпал етеді</w:t>
      </w:r>
      <w:r w:rsidR="002A5D90"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</w:p>
    <w:p w:rsidR="002A5D90" w:rsidRPr="006B7085" w:rsidRDefault="00DF2339" w:rsidP="006B708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Тәрбиеші мен ата-ананың серіктестігі – сенімді орта қалыптастырады</w:t>
      </w:r>
      <w:r w:rsidR="002A5D90"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</w:p>
    <w:p w:rsidR="00DF2339" w:rsidRPr="006B7085" w:rsidRDefault="00DF2339" w:rsidP="006B70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2. Байланыс түрлері</w:t>
      </w:r>
    </w:p>
    <w:p w:rsidR="002A5D90" w:rsidRPr="006B7085" w:rsidRDefault="00DF2339" w:rsidP="006B708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Ақпараттық байланыс:</w:t>
      </w: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күнделікті ескертулер, хабарламалар, топтық чаттар</w:t>
      </w:r>
      <w:r w:rsidR="002A5D90"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</w:p>
    <w:p w:rsidR="002A5D90" w:rsidRPr="006B7085" w:rsidRDefault="00DF2339" w:rsidP="006B708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Кеңес беру:</w:t>
      </w: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ата-аналар жиналысы, психологиялық тренингтер, жеке кеңестер</w:t>
      </w:r>
    </w:p>
    <w:p w:rsidR="002A5D90" w:rsidRPr="006B7085" w:rsidRDefault="00DF2339" w:rsidP="006B708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Бірлескен іс-шаралар:</w:t>
      </w: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мерекелер, көрмелер, спорттық жарыстар</w:t>
      </w:r>
    </w:p>
    <w:p w:rsidR="002A5D90" w:rsidRPr="006B7085" w:rsidRDefault="00DF2339" w:rsidP="006B708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Ашық сабақтар:</w:t>
      </w: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ата-ананың қатысуымен ұйымдастырылатын оқу қызметтері</w:t>
      </w:r>
    </w:p>
    <w:p w:rsidR="002A5D90" w:rsidRPr="006B7085" w:rsidRDefault="00DF2339" w:rsidP="006B708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Шығармашылық жобалар:</w:t>
      </w: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«Менің отбасым», «Отбасы – тәрбие бастауы»</w:t>
      </w:r>
      <w:r w:rsidR="002A5D90"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</w:p>
    <w:p w:rsidR="002A5D90" w:rsidRPr="006B7085" w:rsidRDefault="00DF2339" w:rsidP="006B708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Кері байланыс:</w:t>
      </w: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сауалнама, пікір алмасу, ұсыныс жинау</w:t>
      </w:r>
      <w:r w:rsidR="002A5D90"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</w:p>
    <w:p w:rsidR="002A5D90" w:rsidRPr="006B7085" w:rsidRDefault="00DF2339" w:rsidP="006B70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3. Тәрбиешінің рөлі</w:t>
      </w:r>
      <w:r w:rsidR="002A5D90"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</w:p>
    <w:p w:rsidR="002A5D90" w:rsidRPr="006B7085" w:rsidRDefault="00DF2339" w:rsidP="006B7085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Ата-анамен сенімді қарым-қатынас орнату</w:t>
      </w:r>
      <w:r w:rsidR="002A5D90"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</w:p>
    <w:p w:rsidR="002A5D90" w:rsidRPr="006B7085" w:rsidRDefault="00DF2339" w:rsidP="006B7085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Ата-ананың пікірін ескеру</w:t>
      </w:r>
      <w:r w:rsidR="002A5D90"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</w:p>
    <w:p w:rsidR="002A5D90" w:rsidRPr="006B7085" w:rsidRDefault="00DF2339" w:rsidP="006B7085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Жеке ерекшеліктерді түсіну</w:t>
      </w:r>
      <w:r w:rsidR="002A5D90"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</w:p>
    <w:p w:rsidR="002A5D90" w:rsidRPr="006B7085" w:rsidRDefault="00DF2339" w:rsidP="006B7085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Қолдау көрсету, бағыт беру</w:t>
      </w:r>
      <w:r w:rsidR="002A5D90"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</w:p>
    <w:p w:rsidR="00DF2339" w:rsidRPr="006B7085" w:rsidRDefault="00DF2339" w:rsidP="006B7085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Ата-ананы тәрбие процесіне тарту</w:t>
      </w:r>
    </w:p>
    <w:p w:rsidR="002A5D90" w:rsidRPr="006B7085" w:rsidRDefault="00DF2339" w:rsidP="006B70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4. Байланысты нығайтудың тиімді тәсілдері</w:t>
      </w:r>
      <w:r w:rsidR="002A5D90" w:rsidRPr="006B7085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 </w:t>
      </w:r>
    </w:p>
    <w:p w:rsidR="002A5D90" w:rsidRPr="006B7085" w:rsidRDefault="00DF2339" w:rsidP="006B7085">
      <w:pPr>
        <w:pStyle w:val="a5"/>
        <w:numPr>
          <w:ilvl w:val="0"/>
          <w:numId w:val="5"/>
        </w:numPr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Ата-аналар клубы:</w:t>
      </w: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тәжірибе алмасу, пікірталас, тренингтер</w:t>
      </w:r>
      <w:r w:rsidR="002A5D90"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</w:p>
    <w:p w:rsidR="002A5D90" w:rsidRPr="006B7085" w:rsidRDefault="00DF2339" w:rsidP="006B7085">
      <w:pPr>
        <w:pStyle w:val="a5"/>
        <w:numPr>
          <w:ilvl w:val="0"/>
          <w:numId w:val="5"/>
        </w:numPr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Электронды байланыс:</w:t>
      </w: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WhatsApp, Telegram, Google Forms арқылы кері байланыс</w:t>
      </w:r>
      <w:r w:rsidR="002A5D90" w:rsidRPr="006B7085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 </w:t>
      </w:r>
    </w:p>
    <w:p w:rsidR="002A5D90" w:rsidRPr="006B7085" w:rsidRDefault="00DF2339" w:rsidP="006B7085">
      <w:pPr>
        <w:pStyle w:val="a5"/>
        <w:numPr>
          <w:ilvl w:val="0"/>
          <w:numId w:val="5"/>
        </w:numPr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Психологиялық қолдау:</w:t>
      </w: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мамандармен бірлескен жұмыс</w:t>
      </w:r>
    </w:p>
    <w:p w:rsidR="002A5D90" w:rsidRPr="006B7085" w:rsidRDefault="00DF2339" w:rsidP="006B7085">
      <w:pPr>
        <w:pStyle w:val="a5"/>
        <w:numPr>
          <w:ilvl w:val="0"/>
          <w:numId w:val="5"/>
        </w:numPr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Үй тапсырмалары:</w:t>
      </w: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баланың үйдегі әрекетін балабақшадағы жұмысымен байланыстыру</w:t>
      </w:r>
    </w:p>
    <w:p w:rsidR="002A5D90" w:rsidRPr="006B7085" w:rsidRDefault="00DF2339" w:rsidP="006B7085">
      <w:pPr>
        <w:pStyle w:val="a5"/>
        <w:numPr>
          <w:ilvl w:val="0"/>
          <w:numId w:val="5"/>
        </w:numPr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Отбасылық күндер:</w:t>
      </w: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ата-аналар мен балалардың бірлескен демалыс ұйымдастыруы</w:t>
      </w:r>
      <w:r w:rsidR="002A5D90"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</w:p>
    <w:p w:rsidR="002A5D90" w:rsidRPr="006B7085" w:rsidRDefault="00DF2339" w:rsidP="006B70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5. Тәжірибелік мысалдар</w:t>
      </w:r>
      <w:r w:rsidR="002A5D90" w:rsidRPr="006B7085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 </w:t>
      </w:r>
    </w:p>
    <w:p w:rsidR="002A5D90" w:rsidRPr="006B7085" w:rsidRDefault="00DF2339" w:rsidP="006B7085">
      <w:pPr>
        <w:pStyle w:val="a5"/>
        <w:numPr>
          <w:ilvl w:val="0"/>
          <w:numId w:val="6"/>
        </w:numPr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«Отбасы – тәрбие бастауы» жобасы: ата-аналармен бірлескен көрме</w:t>
      </w:r>
    </w:p>
    <w:p w:rsidR="002A5D90" w:rsidRPr="006B7085" w:rsidRDefault="00DF2339" w:rsidP="006B7085">
      <w:pPr>
        <w:pStyle w:val="a5"/>
        <w:numPr>
          <w:ilvl w:val="0"/>
          <w:numId w:val="6"/>
        </w:numPr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«Менің анам – менің досым» атты ашық сабақ</w:t>
      </w:r>
      <w:r w:rsidR="002A5D90" w:rsidRPr="006B7085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 </w:t>
      </w:r>
    </w:p>
    <w:p w:rsidR="002A5D90" w:rsidRPr="006B7085" w:rsidRDefault="00DF2339" w:rsidP="006B7085">
      <w:pPr>
        <w:pStyle w:val="a5"/>
        <w:numPr>
          <w:ilvl w:val="0"/>
          <w:numId w:val="6"/>
        </w:numPr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«Әке – отбасының тірегі» атты спорттық жарыс</w:t>
      </w:r>
      <w:r w:rsidR="002A5D90" w:rsidRPr="006B7085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 </w:t>
      </w:r>
    </w:p>
    <w:p w:rsidR="002A5D90" w:rsidRPr="006B7085" w:rsidRDefault="00DF2339" w:rsidP="006B7085">
      <w:pPr>
        <w:pStyle w:val="a5"/>
        <w:numPr>
          <w:ilvl w:val="0"/>
          <w:numId w:val="6"/>
        </w:numPr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Ата-аналар клубы: «Балаға қалай сенім артуға болады?» тақырыбында тренинг</w:t>
      </w:r>
    </w:p>
    <w:p w:rsidR="002A5D90" w:rsidRPr="006B7085" w:rsidRDefault="00DF2339" w:rsidP="006B70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Балабақша мен отбасы арасындағы байланысты нығайту – баланың үйлесімді дамуына, тәрбие мен оқытудың сапасын арттыруға, әлеуметтік бейімделу</w:t>
      </w:r>
      <w:r w:rsidR="002A5D90"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іне ықпал ететін маңызды бағыт. </w:t>
      </w: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Бұл байланыс сенімге, серіктестікке, өзара қ</w:t>
      </w:r>
      <w:r w:rsidR="002A5D90"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ұрметке негізделген болуы тиіс.</w:t>
      </w:r>
    </w:p>
    <w:p w:rsidR="002A5D90" w:rsidRPr="006B7085" w:rsidRDefault="00DF2339" w:rsidP="006B70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Ата-ананың тәрбие процесіне белсенді қатысуы – баланың өзін қауіпсіз сезінуіне, ынтымақтастыққа үйренуіне, жауапке</w:t>
      </w:r>
      <w:r w:rsidR="002A5D90"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ршілікке бейімделуіне жол ашады.</w:t>
      </w:r>
    </w:p>
    <w:p w:rsidR="002A5D90" w:rsidRPr="006B7085" w:rsidRDefault="00DF2339" w:rsidP="006B70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Тәрбиеші – осы байланысты ұйымдастырушы, үйлестіруші, қолдаушы тұлға. Ол ата-анамен ашық, сенімді қарым-қатынас орнатып, бірлескен іс-шаралар а</w:t>
      </w:r>
      <w:r w:rsidR="002A5D90"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рқылы тәрбие процесін байытады. </w:t>
      </w: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Сонымен қатар, тәрбиеші ата-ананың пікірін ескеріп, баланың жеке ерекшелігін түсініп, педагог</w:t>
      </w:r>
      <w:r w:rsidR="002A5D90"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икалық жұмысты тиімді жүргізеді. </w:t>
      </w:r>
    </w:p>
    <w:p w:rsidR="00DF2339" w:rsidRPr="006B7085" w:rsidRDefault="00DF2339" w:rsidP="006B70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Қорыта айтқанда, балабақша мен отбасы арасындағы байланысты нығайту – баланың болашағы</w:t>
      </w:r>
      <w:r w:rsidR="002A5D90"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на салынған сенімді негіз. </w:t>
      </w: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Бұл – тәрбие мен оқытудың бірізділігін қамтамасыз ететін, баланың жан-жақты дамуына жағдай жасайтын, қоғам мен отбасы арасындағы алтын көпір.</w:t>
      </w:r>
    </w:p>
    <w:p w:rsidR="00ED5C73" w:rsidRPr="006B7085" w:rsidRDefault="00C47800" w:rsidP="006B708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Қолданылған әдебиеттер тізімі</w:t>
      </w:r>
    </w:p>
    <w:p w:rsidR="00DF2339" w:rsidRPr="006B7085" w:rsidRDefault="00DF2339" w:rsidP="006B708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lastRenderedPageBreak/>
        <w:t>А.Ш.</w:t>
      </w: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6B7085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Сейсенбаева</w:t>
      </w:r>
      <w:r w:rsidRPr="006B7085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 </w:t>
      </w: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</w:t>
      </w:r>
      <w:r w:rsidRPr="006B7085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>Мектепке дейінгі ұйымдарда ата-анамен серіктестік орнату жолдары</w:t>
      </w: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» – Алматы: «Өрлеу» БАҰО, 2022.</w:t>
      </w:r>
    </w:p>
    <w:p w:rsidR="00DF2339" w:rsidRPr="006B7085" w:rsidRDefault="00DF2339" w:rsidP="006B708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Г.Ж.</w:t>
      </w: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6B7085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Жиенбаева</w:t>
      </w:r>
      <w:r w:rsidRPr="006B7085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 </w:t>
      </w: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</w:t>
      </w:r>
      <w:r w:rsidRPr="006B7085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>Балабақша мен отбасы арасындағы байланысты нығайту тәжірибесі</w:t>
      </w: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» – Астана: Ұлттық білім академиясы, 2021.</w:t>
      </w:r>
    </w:p>
    <w:p w:rsidR="00C41CA0" w:rsidRPr="006B7085" w:rsidRDefault="00373438" w:rsidP="006B708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B7085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ҚР Оқу-ағарту министрлігі.</w:t>
      </w: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«</w:t>
      </w:r>
      <w:r w:rsidRPr="006B7085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>Мектепке дейінгі тәрбие мен оқыту стандарты</w:t>
      </w:r>
      <w:r w:rsidRPr="006B70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» – Астана, 2023</w:t>
      </w:r>
      <w:r w:rsidR="006B7085" w:rsidRPr="006B7085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.</w:t>
      </w:r>
    </w:p>
    <w:sectPr w:rsidR="00C41CA0" w:rsidRPr="006B7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A3436"/>
    <w:multiLevelType w:val="hybridMultilevel"/>
    <w:tmpl w:val="8E363D92"/>
    <w:lvl w:ilvl="0" w:tplc="79F2B80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10BCD"/>
    <w:multiLevelType w:val="hybridMultilevel"/>
    <w:tmpl w:val="EFCE37DA"/>
    <w:lvl w:ilvl="0" w:tplc="79F2B80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C02D7"/>
    <w:multiLevelType w:val="multilevel"/>
    <w:tmpl w:val="68A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68351A"/>
    <w:multiLevelType w:val="multilevel"/>
    <w:tmpl w:val="B69A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1B25DC"/>
    <w:multiLevelType w:val="multilevel"/>
    <w:tmpl w:val="5F66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9C1BC1"/>
    <w:multiLevelType w:val="hybridMultilevel"/>
    <w:tmpl w:val="FF1C9D4A"/>
    <w:lvl w:ilvl="0" w:tplc="79F2B80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30C"/>
    <w:rsid w:val="00021654"/>
    <w:rsid w:val="00031982"/>
    <w:rsid w:val="00067921"/>
    <w:rsid w:val="00086F17"/>
    <w:rsid w:val="00092C3D"/>
    <w:rsid w:val="00151F66"/>
    <w:rsid w:val="001531C1"/>
    <w:rsid w:val="001B1439"/>
    <w:rsid w:val="00217941"/>
    <w:rsid w:val="002A5D90"/>
    <w:rsid w:val="002B1E1A"/>
    <w:rsid w:val="002B76C5"/>
    <w:rsid w:val="002E38FE"/>
    <w:rsid w:val="00306A42"/>
    <w:rsid w:val="0037285C"/>
    <w:rsid w:val="00373438"/>
    <w:rsid w:val="00390F00"/>
    <w:rsid w:val="003A1821"/>
    <w:rsid w:val="003E4C89"/>
    <w:rsid w:val="003E4FD5"/>
    <w:rsid w:val="0041030C"/>
    <w:rsid w:val="00456CF1"/>
    <w:rsid w:val="004D737F"/>
    <w:rsid w:val="0060296C"/>
    <w:rsid w:val="00612085"/>
    <w:rsid w:val="006A1C98"/>
    <w:rsid w:val="006B7085"/>
    <w:rsid w:val="006B770A"/>
    <w:rsid w:val="00714FD8"/>
    <w:rsid w:val="00752A17"/>
    <w:rsid w:val="007C1D47"/>
    <w:rsid w:val="007F3857"/>
    <w:rsid w:val="007F4DA2"/>
    <w:rsid w:val="009166BD"/>
    <w:rsid w:val="00966558"/>
    <w:rsid w:val="0097277F"/>
    <w:rsid w:val="009835C0"/>
    <w:rsid w:val="00A31D30"/>
    <w:rsid w:val="00A32C7D"/>
    <w:rsid w:val="00A72661"/>
    <w:rsid w:val="00AE51EC"/>
    <w:rsid w:val="00BE728B"/>
    <w:rsid w:val="00C21035"/>
    <w:rsid w:val="00C41CA0"/>
    <w:rsid w:val="00C47800"/>
    <w:rsid w:val="00C7735A"/>
    <w:rsid w:val="00CD53C0"/>
    <w:rsid w:val="00D76BBA"/>
    <w:rsid w:val="00DF2339"/>
    <w:rsid w:val="00E3093A"/>
    <w:rsid w:val="00E745BA"/>
    <w:rsid w:val="00E85400"/>
    <w:rsid w:val="00ED5C73"/>
    <w:rsid w:val="00F639B5"/>
    <w:rsid w:val="00F9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4D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4D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F4D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E4C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D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4D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4D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F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F4DA2"/>
    <w:rPr>
      <w:i/>
      <w:iCs/>
    </w:rPr>
  </w:style>
  <w:style w:type="paragraph" w:styleId="a5">
    <w:name w:val="List Paragraph"/>
    <w:basedOn w:val="a"/>
    <w:uiPriority w:val="34"/>
    <w:qFormat/>
    <w:rsid w:val="007F4DA2"/>
    <w:pPr>
      <w:ind w:left="720"/>
      <w:contextualSpacing/>
    </w:pPr>
  </w:style>
  <w:style w:type="character" w:styleId="a6">
    <w:name w:val="Strong"/>
    <w:basedOn w:val="a0"/>
    <w:uiPriority w:val="22"/>
    <w:qFormat/>
    <w:rsid w:val="00306A42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E4C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092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4D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4D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F4D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E4C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D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4D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4D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F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F4DA2"/>
    <w:rPr>
      <w:i/>
      <w:iCs/>
    </w:rPr>
  </w:style>
  <w:style w:type="paragraph" w:styleId="a5">
    <w:name w:val="List Paragraph"/>
    <w:basedOn w:val="a"/>
    <w:uiPriority w:val="34"/>
    <w:qFormat/>
    <w:rsid w:val="007F4DA2"/>
    <w:pPr>
      <w:ind w:left="720"/>
      <w:contextualSpacing/>
    </w:pPr>
  </w:style>
  <w:style w:type="character" w:styleId="a6">
    <w:name w:val="Strong"/>
    <w:basedOn w:val="a0"/>
    <w:uiPriority w:val="22"/>
    <w:qFormat/>
    <w:rsid w:val="00306A42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E4C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092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62.5</dc:creator>
  <cp:lastModifiedBy>User</cp:lastModifiedBy>
  <cp:revision>5</cp:revision>
  <dcterms:created xsi:type="dcterms:W3CDTF">2025-10-05T04:11:00Z</dcterms:created>
  <dcterms:modified xsi:type="dcterms:W3CDTF">2025-10-11T11:40:00Z</dcterms:modified>
</cp:coreProperties>
</file>